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A1F0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2267D9" w:rsidRPr="00C3743D" w:rsidRDefault="002267D9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A1F0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2267D9" w:rsidRPr="003855F1" w:rsidRDefault="002267D9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2267D9" w:rsidRPr="00304757" w:rsidRDefault="002267D9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267D9" w:rsidRPr="0005749E" w:rsidRDefault="002267D9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267D9" w:rsidRPr="00DC3360" w:rsidRDefault="002267D9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267D9" w:rsidRDefault="005527A4" w:rsidP="00875196">
            <w:pPr>
              <w:pStyle w:val="Title"/>
              <w:jc w:val="left"/>
              <w:rPr>
                <w:b/>
              </w:rPr>
            </w:pPr>
            <w:r w:rsidRPr="002267D9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267D9" w:rsidRDefault="004026A5" w:rsidP="00875196">
            <w:pPr>
              <w:pStyle w:val="Title"/>
              <w:jc w:val="left"/>
              <w:rPr>
                <w:b/>
              </w:rPr>
            </w:pPr>
            <w:r w:rsidRPr="002267D9">
              <w:rPr>
                <w:b/>
              </w:rPr>
              <w:t>14CS2007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267D9" w:rsidRDefault="004026A5" w:rsidP="00875196">
            <w:pPr>
              <w:pStyle w:val="Title"/>
              <w:jc w:val="left"/>
              <w:rPr>
                <w:b/>
              </w:rPr>
            </w:pPr>
            <w:r w:rsidRPr="002267D9">
              <w:rPr>
                <w:b/>
                <w:szCs w:val="24"/>
              </w:rPr>
              <w:t>COMPUTER NETWORKS</w:t>
            </w:r>
            <w:r w:rsidR="005527A4" w:rsidRPr="002267D9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A1F0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p w:rsidR="001437B1" w:rsidRDefault="001437B1" w:rsidP="005527A4">
      <w:pPr>
        <w:jc w:val="center"/>
        <w:rPr>
          <w:b/>
          <w:u w:val="single"/>
        </w:rPr>
      </w:pPr>
    </w:p>
    <w:tbl>
      <w:tblPr>
        <w:tblStyle w:val="TableGrid"/>
        <w:tblW w:w="10575" w:type="dxa"/>
        <w:jc w:val="center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540"/>
        <w:gridCol w:w="630"/>
        <w:gridCol w:w="7425"/>
        <w:gridCol w:w="1080"/>
        <w:gridCol w:w="900"/>
      </w:tblGrid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8B5B11" w:rsidRDefault="008B5B11" w:rsidP="002267D9">
            <w:pPr>
              <w:jc w:val="center"/>
              <w:rPr>
                <w:b/>
                <w:sz w:val="20"/>
                <w:szCs w:val="20"/>
              </w:rPr>
            </w:pPr>
            <w:r w:rsidRPr="008B5B11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30" w:type="dxa"/>
            <w:vAlign w:val="center"/>
          </w:tcPr>
          <w:p w:rsidR="008B5B11" w:rsidRPr="008B5B11" w:rsidRDefault="008B5B11" w:rsidP="002267D9">
            <w:pPr>
              <w:jc w:val="center"/>
              <w:rPr>
                <w:b/>
                <w:sz w:val="20"/>
                <w:szCs w:val="20"/>
              </w:rPr>
            </w:pPr>
            <w:r w:rsidRPr="008B5B11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25" w:type="dxa"/>
            <w:vAlign w:val="center"/>
          </w:tcPr>
          <w:p w:rsidR="008B5B11" w:rsidRPr="008B5B11" w:rsidRDefault="008B5B11" w:rsidP="002267D9">
            <w:pPr>
              <w:jc w:val="center"/>
              <w:rPr>
                <w:b/>
                <w:sz w:val="20"/>
                <w:szCs w:val="20"/>
              </w:rPr>
            </w:pPr>
            <w:r w:rsidRPr="008B5B11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vAlign w:val="center"/>
          </w:tcPr>
          <w:p w:rsidR="008B5B11" w:rsidRPr="008B5B11" w:rsidRDefault="008B5B11" w:rsidP="002267D9">
            <w:pPr>
              <w:jc w:val="center"/>
              <w:rPr>
                <w:b/>
                <w:sz w:val="20"/>
                <w:szCs w:val="20"/>
              </w:rPr>
            </w:pPr>
            <w:r w:rsidRPr="008B5B11">
              <w:rPr>
                <w:b/>
                <w:sz w:val="20"/>
                <w:szCs w:val="20"/>
              </w:rPr>
              <w:t>Course</w:t>
            </w:r>
          </w:p>
          <w:p w:rsidR="008B5B11" w:rsidRPr="008B5B11" w:rsidRDefault="008B5B11" w:rsidP="002267D9">
            <w:pPr>
              <w:jc w:val="center"/>
              <w:rPr>
                <w:b/>
                <w:sz w:val="20"/>
                <w:szCs w:val="20"/>
              </w:rPr>
            </w:pPr>
            <w:r w:rsidRPr="008B5B11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vAlign w:val="center"/>
          </w:tcPr>
          <w:p w:rsidR="008B5B11" w:rsidRPr="008B5B11" w:rsidRDefault="008B5B11" w:rsidP="002267D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B5B11">
              <w:rPr>
                <w:b/>
                <w:sz w:val="20"/>
                <w:szCs w:val="20"/>
              </w:rPr>
              <w:t>Marks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1.</w:t>
            </w:r>
          </w:p>
        </w:tc>
        <w:tc>
          <w:tcPr>
            <w:tcW w:w="63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a.</w:t>
            </w: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  <w:r w:rsidRPr="001437B1">
              <w:t>What are the seven layers of OSI model?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CO1</w:t>
            </w:r>
          </w:p>
        </w:tc>
        <w:tc>
          <w:tcPr>
            <w:tcW w:w="90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(5)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b.</w:t>
            </w: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  <w:r w:rsidRPr="001437B1">
              <w:t>Explain the various delays incurred in computer networks.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CO1</w:t>
            </w:r>
          </w:p>
        </w:tc>
        <w:tc>
          <w:tcPr>
            <w:tcW w:w="90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(15)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</w:p>
        </w:tc>
        <w:tc>
          <w:tcPr>
            <w:tcW w:w="7425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(OR)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</w:p>
        </w:tc>
        <w:tc>
          <w:tcPr>
            <w:tcW w:w="90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2.</w:t>
            </w:r>
          </w:p>
        </w:tc>
        <w:tc>
          <w:tcPr>
            <w:tcW w:w="63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a.</w:t>
            </w: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  <w:r w:rsidRPr="001437B1">
              <w:t>What are the various physical media used to connect the networks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CO2</w:t>
            </w:r>
          </w:p>
        </w:tc>
        <w:tc>
          <w:tcPr>
            <w:tcW w:w="90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(10)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b.</w:t>
            </w: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  <w:r w:rsidRPr="001437B1">
              <w:t>Explain the functionalities of layers in computer networks.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CO2</w:t>
            </w:r>
          </w:p>
        </w:tc>
        <w:tc>
          <w:tcPr>
            <w:tcW w:w="90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(10)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3</w:t>
            </w:r>
          </w:p>
        </w:tc>
        <w:tc>
          <w:tcPr>
            <w:tcW w:w="63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  <w:r w:rsidRPr="001437B1">
              <w:t>Explain the working of Simple Mail Transfer Protocol</w:t>
            </w:r>
            <w:r w:rsidR="001437B1" w:rsidRPr="001437B1">
              <w:t>.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CO3</w:t>
            </w:r>
          </w:p>
        </w:tc>
        <w:tc>
          <w:tcPr>
            <w:tcW w:w="90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(20)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</w:p>
        </w:tc>
        <w:tc>
          <w:tcPr>
            <w:tcW w:w="7425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(OR)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</w:p>
        </w:tc>
        <w:tc>
          <w:tcPr>
            <w:tcW w:w="90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4</w:t>
            </w:r>
          </w:p>
        </w:tc>
        <w:tc>
          <w:tcPr>
            <w:tcW w:w="63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a.</w:t>
            </w: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  <w:r w:rsidRPr="001437B1">
              <w:t xml:space="preserve">What is the need for DNS? 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CO3</w:t>
            </w:r>
          </w:p>
        </w:tc>
        <w:tc>
          <w:tcPr>
            <w:tcW w:w="90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(5)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b.</w:t>
            </w: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  <w:r w:rsidRPr="001437B1">
              <w:t>What are the services provided by DNS?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CO3</w:t>
            </w:r>
          </w:p>
        </w:tc>
        <w:tc>
          <w:tcPr>
            <w:tcW w:w="90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(5)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c.</w:t>
            </w: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  <w:r w:rsidRPr="001437B1">
              <w:t>Explain how domain name system converts URL into IP address</w:t>
            </w:r>
            <w:r w:rsidR="001437B1" w:rsidRPr="001437B1">
              <w:t>.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CO3</w:t>
            </w:r>
          </w:p>
        </w:tc>
        <w:tc>
          <w:tcPr>
            <w:tcW w:w="90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(10)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5</w:t>
            </w:r>
          </w:p>
        </w:tc>
        <w:tc>
          <w:tcPr>
            <w:tcW w:w="63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a.</w:t>
            </w: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  <w:r w:rsidRPr="001437B1">
              <w:t xml:space="preserve">Why </w:t>
            </w:r>
            <w:proofErr w:type="gramStart"/>
            <w:r w:rsidRPr="001437B1">
              <w:t>do certain application</w:t>
            </w:r>
            <w:proofErr w:type="gramEnd"/>
            <w:r w:rsidRPr="001437B1">
              <w:t xml:space="preserve"> prefer UDP?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CO2</w:t>
            </w:r>
          </w:p>
        </w:tc>
        <w:tc>
          <w:tcPr>
            <w:tcW w:w="90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(5)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b.</w:t>
            </w: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  <w:r w:rsidRPr="001437B1">
              <w:t>With neat sketch explain the TCP header Structure.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CO2</w:t>
            </w:r>
          </w:p>
        </w:tc>
        <w:tc>
          <w:tcPr>
            <w:tcW w:w="900" w:type="dxa"/>
            <w:vAlign w:val="center"/>
          </w:tcPr>
          <w:p w:rsidR="008B5B11" w:rsidRPr="001437B1" w:rsidRDefault="008B5B11" w:rsidP="002267D9">
            <w:pPr>
              <w:spacing w:line="360" w:lineRule="auto"/>
              <w:jc w:val="center"/>
            </w:pPr>
            <w:r w:rsidRPr="001437B1">
              <w:t>(15)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</w:p>
        </w:tc>
        <w:tc>
          <w:tcPr>
            <w:tcW w:w="630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</w:p>
        </w:tc>
        <w:tc>
          <w:tcPr>
            <w:tcW w:w="7425" w:type="dxa"/>
            <w:vAlign w:val="center"/>
          </w:tcPr>
          <w:p w:rsidR="008B5B11" w:rsidRPr="001437B1" w:rsidRDefault="001437B1" w:rsidP="001437B1">
            <w:pPr>
              <w:spacing w:line="360" w:lineRule="auto"/>
              <w:jc w:val="center"/>
            </w:pPr>
            <w:r w:rsidRPr="001437B1">
              <w:t>(OR)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</w:p>
        </w:tc>
        <w:tc>
          <w:tcPr>
            <w:tcW w:w="900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6</w:t>
            </w:r>
          </w:p>
        </w:tc>
        <w:tc>
          <w:tcPr>
            <w:tcW w:w="63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  <w:r w:rsidRPr="001437B1">
              <w:t>What are the various congestion control mechanism used in TCP?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CO2</w:t>
            </w:r>
          </w:p>
        </w:tc>
        <w:tc>
          <w:tcPr>
            <w:tcW w:w="900" w:type="dxa"/>
            <w:vAlign w:val="center"/>
          </w:tcPr>
          <w:p w:rsidR="008B5B11" w:rsidRPr="001437B1" w:rsidRDefault="00B12FD4" w:rsidP="008B5B11">
            <w:pPr>
              <w:spacing w:line="360" w:lineRule="auto"/>
              <w:jc w:val="center"/>
            </w:pPr>
            <w:r w:rsidRPr="001437B1">
              <w:t>(20)</w:t>
            </w:r>
            <w:bookmarkStart w:id="0" w:name="_GoBack"/>
            <w:bookmarkEnd w:id="0"/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7.</w:t>
            </w:r>
          </w:p>
        </w:tc>
        <w:tc>
          <w:tcPr>
            <w:tcW w:w="63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a.</w:t>
            </w: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  <w:r w:rsidRPr="001437B1">
              <w:rPr>
                <w:bCs/>
              </w:rPr>
              <w:t>Find the error, if any, in the following IPv4 addresses:</w:t>
            </w:r>
          </w:p>
          <w:p w:rsidR="008B5B11" w:rsidRPr="001437B1" w:rsidRDefault="008B5B11" w:rsidP="002267D9">
            <w:pPr>
              <w:spacing w:line="360" w:lineRule="auto"/>
            </w:pPr>
            <w:r w:rsidRPr="001437B1">
              <w:rPr>
                <w:bCs/>
              </w:rPr>
              <w:t>a. 111.56.045.78</w:t>
            </w:r>
          </w:p>
          <w:p w:rsidR="008B5B11" w:rsidRPr="001437B1" w:rsidRDefault="008B5B11" w:rsidP="002267D9">
            <w:pPr>
              <w:spacing w:line="360" w:lineRule="auto"/>
            </w:pPr>
            <w:r w:rsidRPr="001437B1">
              <w:rPr>
                <w:bCs/>
              </w:rPr>
              <w:t>b. 221.34.7.8.20</w:t>
            </w:r>
          </w:p>
          <w:p w:rsidR="008B5B11" w:rsidRPr="001437B1" w:rsidRDefault="008B5B11" w:rsidP="002267D9">
            <w:pPr>
              <w:spacing w:line="360" w:lineRule="auto"/>
            </w:pPr>
            <w:r w:rsidRPr="001437B1">
              <w:rPr>
                <w:bCs/>
              </w:rPr>
              <w:t>c. 75.45.301.14</w:t>
            </w:r>
          </w:p>
          <w:p w:rsidR="008B5B11" w:rsidRPr="001437B1" w:rsidRDefault="008B5B11" w:rsidP="002267D9">
            <w:pPr>
              <w:spacing w:line="360" w:lineRule="auto"/>
            </w:pPr>
            <w:r w:rsidRPr="001437B1">
              <w:rPr>
                <w:bCs/>
              </w:rPr>
              <w:t>d. 11100010.23.14.67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CO2</w:t>
            </w:r>
          </w:p>
        </w:tc>
        <w:tc>
          <w:tcPr>
            <w:tcW w:w="90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(4)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b.</w:t>
            </w: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  <w:r w:rsidRPr="001437B1">
              <w:rPr>
                <w:bCs/>
              </w:rPr>
              <w:t>Find the class of each address:</w:t>
            </w:r>
          </w:p>
          <w:p w:rsidR="008B5B11" w:rsidRPr="001437B1" w:rsidRDefault="008B5B11" w:rsidP="002267D9">
            <w:pPr>
              <w:spacing w:line="360" w:lineRule="auto"/>
            </w:pPr>
            <w:r w:rsidRPr="001437B1">
              <w:rPr>
                <w:bCs/>
              </w:rPr>
              <w:t>a. 227.12.14.87</w:t>
            </w:r>
          </w:p>
          <w:p w:rsidR="008B5B11" w:rsidRPr="001437B1" w:rsidRDefault="008B5B11" w:rsidP="002267D9">
            <w:pPr>
              <w:spacing w:line="360" w:lineRule="auto"/>
            </w:pPr>
            <w:r w:rsidRPr="001437B1">
              <w:rPr>
                <w:bCs/>
              </w:rPr>
              <w:t>b. 193.14.56.22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CO2</w:t>
            </w:r>
          </w:p>
        </w:tc>
        <w:tc>
          <w:tcPr>
            <w:tcW w:w="90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(4)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c.</w:t>
            </w: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  <w:r w:rsidRPr="001437B1">
              <w:t>Explain the need for TTL in IP header.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CO2</w:t>
            </w:r>
          </w:p>
        </w:tc>
        <w:tc>
          <w:tcPr>
            <w:tcW w:w="90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(4)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d.</w:t>
            </w: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  <w:r w:rsidRPr="001437B1">
              <w:t>List the private IP range in class A</w:t>
            </w:r>
            <w:proofErr w:type="gramStart"/>
            <w:r w:rsidRPr="001437B1">
              <w:t>,B</w:t>
            </w:r>
            <w:proofErr w:type="gramEnd"/>
            <w:r w:rsidRPr="001437B1">
              <w:t xml:space="preserve"> and C. Give reasons why do we need the same.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CO2</w:t>
            </w:r>
          </w:p>
        </w:tc>
        <w:tc>
          <w:tcPr>
            <w:tcW w:w="90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(8)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</w:p>
        </w:tc>
        <w:tc>
          <w:tcPr>
            <w:tcW w:w="7425" w:type="dxa"/>
            <w:vAlign w:val="center"/>
          </w:tcPr>
          <w:p w:rsidR="008B5B11" w:rsidRPr="001437B1" w:rsidRDefault="001437B1" w:rsidP="001437B1">
            <w:pPr>
              <w:spacing w:line="360" w:lineRule="auto"/>
              <w:jc w:val="center"/>
            </w:pPr>
            <w:r w:rsidRPr="001437B1">
              <w:t>(OR)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</w:p>
        </w:tc>
        <w:tc>
          <w:tcPr>
            <w:tcW w:w="90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8.</w:t>
            </w:r>
          </w:p>
        </w:tc>
        <w:tc>
          <w:tcPr>
            <w:tcW w:w="63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a.</w:t>
            </w: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  <w:r w:rsidRPr="001437B1">
              <w:t xml:space="preserve">State any two </w:t>
            </w:r>
            <w:proofErr w:type="gramStart"/>
            <w:r w:rsidRPr="001437B1">
              <w:t>difference</w:t>
            </w:r>
            <w:proofErr w:type="gramEnd"/>
            <w:r w:rsidRPr="001437B1">
              <w:t xml:space="preserve"> between IPV4 and IPV6?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CO2</w:t>
            </w:r>
          </w:p>
        </w:tc>
        <w:tc>
          <w:tcPr>
            <w:tcW w:w="90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(4)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b.</w:t>
            </w: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</w:pPr>
            <w:r w:rsidRPr="001437B1">
              <w:rPr>
                <w:bCs/>
              </w:rPr>
              <w:t>Change the following IPv4 addresses from binary notation to dotted-decimal notation.</w:t>
            </w:r>
          </w:p>
          <w:p w:rsidR="008B5B11" w:rsidRPr="001437B1" w:rsidRDefault="008B5B11" w:rsidP="002267D9">
            <w:pPr>
              <w:spacing w:line="360" w:lineRule="auto"/>
            </w:pPr>
            <w:proofErr w:type="spellStart"/>
            <w:r w:rsidRPr="001437B1">
              <w:rPr>
                <w:bCs/>
              </w:rPr>
              <w:t>i</w:t>
            </w:r>
            <w:proofErr w:type="spellEnd"/>
            <w:r w:rsidRPr="001437B1">
              <w:rPr>
                <w:bCs/>
              </w:rPr>
              <w:t xml:space="preserve">) 10000001  00001011  </w:t>
            </w:r>
            <w:proofErr w:type="spellStart"/>
            <w:r w:rsidRPr="001437B1">
              <w:rPr>
                <w:bCs/>
              </w:rPr>
              <w:t>00001011</w:t>
            </w:r>
            <w:proofErr w:type="spellEnd"/>
            <w:r w:rsidRPr="001437B1">
              <w:rPr>
                <w:bCs/>
              </w:rPr>
              <w:t xml:space="preserve">  11101111</w:t>
            </w:r>
          </w:p>
          <w:p w:rsidR="008B5B11" w:rsidRPr="001437B1" w:rsidRDefault="008B5B11" w:rsidP="002267D9">
            <w:pPr>
              <w:spacing w:line="360" w:lineRule="auto"/>
            </w:pPr>
            <w:r w:rsidRPr="001437B1">
              <w:rPr>
                <w:bCs/>
              </w:rPr>
              <w:t>ii) 11000001  10000011  00011011  11111111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CO2</w:t>
            </w:r>
          </w:p>
        </w:tc>
        <w:tc>
          <w:tcPr>
            <w:tcW w:w="90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(4)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c.</w:t>
            </w: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  <w:rPr>
                <w:bCs/>
              </w:rPr>
            </w:pPr>
            <w:proofErr w:type="spellStart"/>
            <w:r w:rsidRPr="001437B1">
              <w:rPr>
                <w:bCs/>
              </w:rPr>
              <w:t>i</w:t>
            </w:r>
            <w:proofErr w:type="spellEnd"/>
            <w:r w:rsidRPr="001437B1">
              <w:rPr>
                <w:bCs/>
              </w:rPr>
              <w:t xml:space="preserve">. Subnet the following network into four subnets 223.1.17.0/24. Provide eight network addresses (of the form </w:t>
            </w:r>
            <w:proofErr w:type="spellStart"/>
            <w:r w:rsidRPr="001437B1">
              <w:rPr>
                <w:bCs/>
              </w:rPr>
              <w:t>a.b.c.d</w:t>
            </w:r>
            <w:proofErr w:type="spellEnd"/>
            <w:r w:rsidRPr="001437B1">
              <w:rPr>
                <w:bCs/>
              </w:rPr>
              <w:t>/x) that satisfy the above constraints.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CO2</w:t>
            </w:r>
          </w:p>
        </w:tc>
        <w:tc>
          <w:tcPr>
            <w:tcW w:w="90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(12)</w:t>
            </w: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</w:p>
        </w:tc>
        <w:tc>
          <w:tcPr>
            <w:tcW w:w="63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  <w:rPr>
                <w:b/>
                <w:bCs/>
                <w:u w:val="single"/>
              </w:rPr>
            </w:pPr>
            <w:r w:rsidRPr="001437B1">
              <w:rPr>
                <w:b/>
                <w:bCs/>
                <w:u w:val="single"/>
              </w:rPr>
              <w:t>Compulsory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</w:p>
        </w:tc>
        <w:tc>
          <w:tcPr>
            <w:tcW w:w="90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</w:p>
        </w:tc>
      </w:tr>
      <w:tr w:rsidR="008B5B11" w:rsidRPr="008B5B11" w:rsidTr="00D06BE3">
        <w:trPr>
          <w:jc w:val="center"/>
        </w:trPr>
        <w:tc>
          <w:tcPr>
            <w:tcW w:w="54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9</w:t>
            </w:r>
          </w:p>
        </w:tc>
        <w:tc>
          <w:tcPr>
            <w:tcW w:w="63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</w:p>
        </w:tc>
        <w:tc>
          <w:tcPr>
            <w:tcW w:w="7425" w:type="dxa"/>
            <w:vAlign w:val="center"/>
          </w:tcPr>
          <w:p w:rsidR="008B5B11" w:rsidRPr="001437B1" w:rsidRDefault="008B5B11" w:rsidP="002267D9">
            <w:pPr>
              <w:spacing w:line="360" w:lineRule="auto"/>
              <w:rPr>
                <w:bCs/>
              </w:rPr>
            </w:pPr>
            <w:r w:rsidRPr="001437B1">
              <w:rPr>
                <w:bCs/>
              </w:rPr>
              <w:t>With neat sketch explain the working of CSMA CD and CSMA CA</w:t>
            </w:r>
          </w:p>
        </w:tc>
        <w:tc>
          <w:tcPr>
            <w:tcW w:w="1080" w:type="dxa"/>
            <w:vAlign w:val="center"/>
          </w:tcPr>
          <w:p w:rsidR="008B5B11" w:rsidRPr="001437B1" w:rsidRDefault="008B5B11" w:rsidP="008B5B11">
            <w:pPr>
              <w:spacing w:line="360" w:lineRule="auto"/>
              <w:jc w:val="center"/>
            </w:pPr>
            <w:r w:rsidRPr="001437B1">
              <w:t>CO3</w:t>
            </w:r>
          </w:p>
        </w:tc>
        <w:tc>
          <w:tcPr>
            <w:tcW w:w="900" w:type="dxa"/>
            <w:vAlign w:val="center"/>
          </w:tcPr>
          <w:p w:rsidR="008B5B11" w:rsidRPr="001437B1" w:rsidRDefault="001437B1" w:rsidP="008B5B11">
            <w:pPr>
              <w:spacing w:line="360" w:lineRule="auto"/>
              <w:jc w:val="center"/>
            </w:pPr>
            <w:r w:rsidRPr="001437B1">
              <w:t>(2</w:t>
            </w:r>
            <w:r w:rsidR="008B5B11" w:rsidRPr="001437B1">
              <w:t>0)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0E71"/>
    <w:rsid w:val="000F3EFE"/>
    <w:rsid w:val="001437B1"/>
    <w:rsid w:val="001A1F02"/>
    <w:rsid w:val="001D41FE"/>
    <w:rsid w:val="001D4E77"/>
    <w:rsid w:val="001D670F"/>
    <w:rsid w:val="001E2222"/>
    <w:rsid w:val="001F54D1"/>
    <w:rsid w:val="001F7E9B"/>
    <w:rsid w:val="002267D9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026A5"/>
    <w:rsid w:val="0046314C"/>
    <w:rsid w:val="0046787F"/>
    <w:rsid w:val="004F787A"/>
    <w:rsid w:val="00501F18"/>
    <w:rsid w:val="0050571C"/>
    <w:rsid w:val="005133D7"/>
    <w:rsid w:val="005527A4"/>
    <w:rsid w:val="005814FF"/>
    <w:rsid w:val="005C752A"/>
    <w:rsid w:val="005D0F4A"/>
    <w:rsid w:val="005F011C"/>
    <w:rsid w:val="0062605C"/>
    <w:rsid w:val="00681B25"/>
    <w:rsid w:val="00690E2F"/>
    <w:rsid w:val="006C7354"/>
    <w:rsid w:val="006D1ACE"/>
    <w:rsid w:val="006D4968"/>
    <w:rsid w:val="006E301A"/>
    <w:rsid w:val="00725A0A"/>
    <w:rsid w:val="007326F6"/>
    <w:rsid w:val="00802202"/>
    <w:rsid w:val="0082442D"/>
    <w:rsid w:val="00875196"/>
    <w:rsid w:val="008A56BE"/>
    <w:rsid w:val="008B0703"/>
    <w:rsid w:val="008B3190"/>
    <w:rsid w:val="008B5B11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12FD4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06BE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17DCD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FAF60-6427-44D9-8DA4-9CFE0794C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9</cp:revision>
  <cp:lastPrinted>2016-11-15T09:14:00Z</cp:lastPrinted>
  <dcterms:created xsi:type="dcterms:W3CDTF">2016-11-10T06:53:00Z</dcterms:created>
  <dcterms:modified xsi:type="dcterms:W3CDTF">2016-11-15T09:21:00Z</dcterms:modified>
</cp:coreProperties>
</file>